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F80" w:rsidRDefault="00994455">
      <w:pPr>
        <w:bidi w:val="0"/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</w:pPr>
      <w:r w:rsidRPr="00994455">
        <w:rPr>
          <w:noProof/>
          <w:rtl/>
        </w:rPr>
        <w:pict>
          <v:rect id="مستطيل 6" o:spid="_x0000_s1026" style="position:absolute;margin-left:69.75pt;margin-top:121.55pt;width:108pt;height:153.75pt;z-index:2516961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" fillcolor="#7fd13b [3204]" stroked="f" strokeweight="1.5pt">
            <v:fill opacity="0"/>
            <v:textbox>
              <w:txbxContent>
                <w:p w:rsidR="001C6C83" w:rsidRPr="001C6C83" w:rsidRDefault="001C6C83" w:rsidP="001C6C83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للمغناطيس قطبان قطب شمالي وقطب جنوبي</w:t>
                  </w:r>
                </w:p>
              </w:txbxContent>
            </v:textbox>
          </v:rect>
        </w:pict>
      </w:r>
      <w:r w:rsidRPr="00994455">
        <w:rPr>
          <w:noProof/>
          <w:rtl/>
        </w:rPr>
        <w:pict>
          <v:rect id="مستطيل 2" o:spid="_x0000_s1027" style="position:absolute;margin-left:250.5pt;margin-top:177.8pt;width:108pt;height:111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" fillcolor="#7fd13b [3204]" stroked="f" strokeweight="1.5pt">
            <v:fill opacity="0"/>
            <v:textbox>
              <w:txbxContent>
                <w:p w:rsidR="001C6C83" w:rsidRPr="001C6C83" w:rsidRDefault="001C6C83" w:rsidP="001C6C83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نحفظ به الدبابيس المعدنية</w:t>
                  </w:r>
                </w:p>
              </w:txbxContent>
            </v:textbox>
          </v:rect>
        </w:pict>
      </w:r>
      <w:r w:rsidRPr="00994455">
        <w:rPr>
          <w:noProof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سهم إلى اليسار 19" o:spid="_x0000_s1028" type="#_x0000_t66" style="position:absolute;margin-left:595.1pt;margin-top:149.55pt;width:67.5pt;height:65.7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" adj="10520" fillcolor="#fdffff" stroked="f">
            <v:fill color2="#a9f5ff" rotate="t" focusposition="-26214f,-58982f" focussize="" colors="0 #fdffff;36045f #eafcff;1 #a9f5ff" focus="100%" type="gradientRadial"/>
            <v:shadow on="t" color="black" opacity="19660f" offset=".552mm,.73253mm"/>
            <v:textbox>
              <w:txbxContent>
                <w:p w:rsidR="00793F80" w:rsidRDefault="00793F80" w:rsidP="00793F80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Traditional Arabic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نموذج</w:t>
                  </w:r>
                </w:p>
              </w:txbxContent>
            </v:textbox>
          </v:shape>
        </w:pict>
      </w:r>
      <w:r w:rsidR="00793F80" w:rsidRPr="00793F80"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543560</wp:posOffset>
            </wp:positionV>
            <wp:extent cx="5943600" cy="3305810"/>
            <wp:effectExtent l="0" t="0" r="0" b="8890"/>
            <wp:wrapNone/>
            <wp:docPr id="3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abl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05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</w:p>
    <w:tbl>
      <w:tblPr>
        <w:tblpPr w:leftFromText="180" w:rightFromText="180" w:horzAnchor="margin" w:tblpXSpec="center" w:tblpY="885"/>
        <w:bidiVisual/>
        <w:tblW w:w="12080" w:type="dxa"/>
        <w:tblCellMar>
          <w:left w:w="0" w:type="dxa"/>
          <w:right w:w="0" w:type="dxa"/>
        </w:tblCellMar>
        <w:tblLook w:val="04A0"/>
      </w:tblPr>
      <w:tblGrid>
        <w:gridCol w:w="3620"/>
        <w:gridCol w:w="4100"/>
        <w:gridCol w:w="4360"/>
      </w:tblGrid>
      <w:tr w:rsidR="00793F80" w:rsidRPr="00793F80" w:rsidTr="00793F80">
        <w:trPr>
          <w:trHeight w:val="1672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FBDC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93F80" w:rsidRPr="00793F80" w:rsidRDefault="00793F80" w:rsidP="00793F80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93F80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8"/>
                <w:szCs w:val="48"/>
                <w:rtl/>
              </w:rPr>
              <w:lastRenderedPageBreak/>
              <w:t>ما ذا تعرف عن المحرك الكهربي؟</w:t>
            </w:r>
          </w:p>
        </w:tc>
        <w:tc>
          <w:tcPr>
            <w:tcW w:w="4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FBDC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93F80" w:rsidRPr="00793F80" w:rsidRDefault="00793F80" w:rsidP="00793F80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93F80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0"/>
                <w:szCs w:val="50"/>
                <w:rtl/>
              </w:rPr>
              <w:t>ماذا تريد أن تعرف؟</w:t>
            </w:r>
          </w:p>
        </w:tc>
        <w:tc>
          <w:tcPr>
            <w:tcW w:w="4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FBDC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93F80" w:rsidRPr="00793F80" w:rsidRDefault="00793F80" w:rsidP="00793F80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93F80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2"/>
                <w:szCs w:val="52"/>
                <w:rtl/>
              </w:rPr>
              <w:t>ماذا تعلمت؟</w:t>
            </w:r>
            <w:r w:rsidRPr="00793F80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68"/>
                <w:szCs w:val="68"/>
                <w:rtl/>
              </w:rPr>
              <w:t> </w:t>
            </w:r>
          </w:p>
        </w:tc>
      </w:tr>
      <w:tr w:rsidR="00793F80" w:rsidRPr="00793F80" w:rsidTr="00793F80">
        <w:trPr>
          <w:trHeight w:val="1401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FBDC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93F80" w:rsidRPr="00793F80" w:rsidRDefault="00793F80" w:rsidP="00793F80">
            <w:pPr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93F80">
              <w:rPr>
                <w:rFonts w:ascii="Sakkal Majalla" w:eastAsia="Times New Roman" w:hAnsi="Sakkal Majalla" w:cs="Sakkal Majalla"/>
                <w:b/>
                <w:bCs/>
                <w:color w:val="0000FF"/>
                <w:kern w:val="24"/>
                <w:sz w:val="40"/>
                <w:szCs w:val="40"/>
                <w:rtl/>
              </w:rPr>
              <w:t>يدير الآلات</w:t>
            </w:r>
          </w:p>
        </w:tc>
        <w:tc>
          <w:tcPr>
            <w:tcW w:w="4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93F80" w:rsidRPr="00793F80" w:rsidRDefault="00793F80" w:rsidP="00793F80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93F80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0"/>
                <w:szCs w:val="50"/>
                <w:rtl/>
              </w:rPr>
              <w:t>كيف نصنع محرك كهربي؟</w:t>
            </w:r>
          </w:p>
        </w:tc>
        <w:tc>
          <w:tcPr>
            <w:tcW w:w="4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93F80" w:rsidRPr="00793F80" w:rsidRDefault="00793F80" w:rsidP="00793F80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793F80">
              <w:rPr>
                <w:rFonts w:ascii="Sakkal Majalla" w:eastAsia="Times New Roman" w:hAnsi="Sakkal Majalla" w:cs="Sakkal Majalla"/>
                <w:color w:val="000000"/>
                <w:kern w:val="24"/>
                <w:sz w:val="68"/>
                <w:szCs w:val="68"/>
                <w:rtl/>
              </w:rPr>
              <w:t> </w:t>
            </w:r>
          </w:p>
        </w:tc>
      </w:tr>
      <w:tr w:rsidR="00793F80" w:rsidRPr="00793F80" w:rsidTr="00793F80">
        <w:trPr>
          <w:trHeight w:val="3522"/>
        </w:trPr>
        <w:tc>
          <w:tcPr>
            <w:tcW w:w="3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FBDC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93F80" w:rsidRPr="00793F80" w:rsidRDefault="00793F80" w:rsidP="00793F80">
            <w:pPr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  <w:r w:rsidRPr="00793F80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72"/>
                <w:szCs w:val="72"/>
                <w:rtl/>
              </w:rPr>
              <w:t> </w:t>
            </w:r>
            <w:bookmarkStart w:id="0" w:name="_GoBack"/>
            <w:bookmarkEnd w:id="0"/>
          </w:p>
        </w:tc>
        <w:tc>
          <w:tcPr>
            <w:tcW w:w="4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793F80" w:rsidRPr="00793F80" w:rsidRDefault="00994455" w:rsidP="00793F80">
            <w:pPr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  <w:r w:rsidRPr="00994455">
              <w:rPr>
                <w:noProof/>
              </w:rPr>
              <w:pict>
                <v:rect id="مستطيل 9" o:spid="_x0000_s1029" style="position:absolute;left:0;text-align:left;margin-left:-198.1pt;margin-top:-20.45pt;width:177.75pt;height:166.5pt;z-index:251700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" fillcolor="#7fd13b [3204]" stroked="f" strokeweight="1.5pt">
                  <v:fill opacity="0"/>
                  <v:textbox>
                    <w:txbxContent>
                      <w:p w:rsidR="000D48F3" w:rsidRPr="001C6C83" w:rsidRDefault="000D48F3" w:rsidP="000D48F3">
                        <w:pPr>
                          <w:jc w:val="center"/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FF0000"/>
                            <w:sz w:val="36"/>
                            <w:szCs w:val="36"/>
                            <w:rtl/>
                          </w:rPr>
                          <w:t>المحرك الكهربي يحول الطاقة الكهربية إلى طاقة حركية</w:t>
                        </w:r>
                      </w:p>
                    </w:txbxContent>
                  </v:textbox>
                </v:rect>
              </w:pict>
            </w:r>
            <w:r w:rsidRPr="00994455">
              <w:rPr>
                <w:noProof/>
              </w:rPr>
              <w:pict>
                <v:rect id="مستطيل 8" o:spid="_x0000_s1030" style="position:absolute;left:0;text-align:left;margin-left:12.65pt;margin-top:-10.05pt;width:177.75pt;height:126pt;z-index:251698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" fillcolor="#7fd13b [3204]" stroked="f" strokeweight="1.5pt">
                  <v:fill opacity="0"/>
                  <v:textbox>
                    <w:txbxContent>
                      <w:p w:rsidR="000D48F3" w:rsidRPr="001C6C83" w:rsidRDefault="000D48F3" w:rsidP="000D48F3">
                        <w:pPr>
                          <w:jc w:val="center"/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FF0000"/>
                            <w:sz w:val="36"/>
                            <w:szCs w:val="36"/>
                            <w:rtl/>
                          </w:rPr>
                          <w:t xml:space="preserve">نحضر مصدر للكهرباء </w:t>
                        </w:r>
                        <w: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  <w:rtl/>
                          </w:rPr>
                          <w:t>–</w:t>
                        </w:r>
                        <w:r>
                          <w:rPr>
                            <w:rFonts w:hint="cs"/>
                            <w:b/>
                            <w:bCs/>
                            <w:color w:val="FF0000"/>
                            <w:sz w:val="36"/>
                            <w:szCs w:val="36"/>
                            <w:rtl/>
                          </w:rPr>
                          <w:t xml:space="preserve"> مغناطيس </w:t>
                        </w:r>
                        <w: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  <w:rtl/>
                          </w:rPr>
                          <w:t>–</w:t>
                        </w:r>
                        <w:r>
                          <w:rPr>
                            <w:rFonts w:hint="cs"/>
                            <w:b/>
                            <w:bCs/>
                            <w:color w:val="FF0000"/>
                            <w:sz w:val="36"/>
                            <w:szCs w:val="36"/>
                            <w:rtl/>
                          </w:rPr>
                          <w:t xml:space="preserve"> ملف سلكي مثبت على محور دوران</w:t>
                        </w:r>
                      </w:p>
                    </w:txbxContent>
                  </v:textbox>
                </v:rect>
              </w:pict>
            </w:r>
            <w:r w:rsidR="00793F80" w:rsidRPr="00793F80">
              <w:rPr>
                <w:rFonts w:ascii="Sakkal Majalla" w:eastAsia="Times New Roman" w:hAnsi="Sakkal Majalla" w:cs="Sakkal Majalla"/>
                <w:color w:val="000000"/>
                <w:kern w:val="24"/>
                <w:sz w:val="68"/>
                <w:szCs w:val="68"/>
                <w:rtl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3F80" w:rsidRPr="00793F80" w:rsidRDefault="00793F80" w:rsidP="00793F80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6959A7" w:rsidRDefault="006959A7">
      <w:pPr>
        <w:bidi w:val="0"/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</w:pPr>
    </w:p>
    <w:p w:rsidR="003675D6" w:rsidRDefault="003675D6" w:rsidP="00062319">
      <w:pPr>
        <w:bidi w:val="0"/>
        <w:rPr>
          <w:rtl/>
        </w:rPr>
      </w:pPr>
    </w:p>
    <w:p w:rsidR="003675D6" w:rsidRDefault="003675D6" w:rsidP="003675D6">
      <w:pPr>
        <w:bidi w:val="0"/>
        <w:rPr>
          <w:rtl/>
        </w:rPr>
      </w:pPr>
    </w:p>
    <w:p w:rsidR="003675D6" w:rsidRDefault="003675D6" w:rsidP="003675D6">
      <w:pPr>
        <w:bidi w:val="0"/>
        <w:rPr>
          <w:rtl/>
        </w:rPr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Default="003675D6" w:rsidP="003675D6">
      <w:pPr>
        <w:bidi w:val="0"/>
      </w:pPr>
    </w:p>
    <w:p w:rsidR="002156B6" w:rsidRDefault="003675D6" w:rsidP="003675D6">
      <w:pPr>
        <w:tabs>
          <w:tab w:val="left" w:pos="9150"/>
        </w:tabs>
        <w:bidi w:val="0"/>
      </w:pPr>
      <w:r>
        <w:tab/>
      </w:r>
    </w:p>
    <w:p w:rsidR="002156B6" w:rsidRPr="002156B6" w:rsidRDefault="002156B6" w:rsidP="002156B6">
      <w:pPr>
        <w:bidi w:val="0"/>
      </w:pPr>
    </w:p>
    <w:p w:rsidR="002156B6" w:rsidRDefault="002156B6" w:rsidP="002156B6">
      <w:pPr>
        <w:bidi w:val="0"/>
      </w:pPr>
    </w:p>
    <w:p w:rsidR="002156B6" w:rsidRDefault="002156B6">
      <w:pPr>
        <w:bidi w:val="0"/>
      </w:pPr>
      <w:r>
        <w:lastRenderedPageBreak/>
        <w:br w:type="page"/>
      </w:r>
    </w:p>
    <w:p w:rsidR="00CA6E2D" w:rsidRPr="002156B6" w:rsidRDefault="00D66111" w:rsidP="002156B6">
      <w:pPr>
        <w:bidi w:val="0"/>
        <w:jc w:val="right"/>
      </w:pPr>
      <w:r>
        <w:rPr>
          <w:noProof/>
        </w:rPr>
        <w:lastRenderedPageBreak/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419735</wp:posOffset>
            </wp:positionV>
            <wp:extent cx="8772525" cy="4371975"/>
            <wp:effectExtent l="0" t="0" r="0" b="0"/>
            <wp:wrapNone/>
            <wp:docPr id="4" name="رسم تخطيطي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994455">
        <w:rPr>
          <w:noProof/>
        </w:rPr>
        <w:pict>
          <v:rect id="مستطيل 4" o:spid="_x0000_s1031" style="position:absolute;left:0;text-align:left;margin-left:0;margin-top:20.25pt;width:714.65pt;height:38.8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" filled="f" stroked="f">
            <v:textbox style="mso-fit-shape-to-text:t">
              <w:txbxContent>
                <w:p w:rsidR="002156B6" w:rsidRDefault="002156B6" w:rsidP="002156B6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2"/>
                      <w:szCs w:val="52"/>
                      <w:rtl/>
                    </w:rPr>
                    <w:t>س: أكمل المخطط  التالي:</w:t>
                  </w:r>
                </w:p>
              </w:txbxContent>
            </v:textbox>
          </v:rect>
        </w:pict>
      </w:r>
    </w:p>
    <w:sectPr w:rsidR="00CA6E2D" w:rsidRPr="002156B6" w:rsidSect="00B73D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BBC" w:rsidRDefault="00D01BBC" w:rsidP="00B73D66">
      <w:pPr>
        <w:spacing w:after="0" w:line="240" w:lineRule="auto"/>
      </w:pPr>
      <w:r>
        <w:separator/>
      </w:r>
    </w:p>
  </w:endnote>
  <w:endnote w:type="continuationSeparator" w:id="1">
    <w:p w:rsidR="00D01BBC" w:rsidRDefault="00D01BB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ACE" w:rsidRDefault="00BE7AC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994455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ACE" w:rsidRDefault="00BE7AC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BBC" w:rsidRDefault="00D01BBC" w:rsidP="00B73D66">
      <w:pPr>
        <w:spacing w:after="0" w:line="240" w:lineRule="auto"/>
      </w:pPr>
      <w:r>
        <w:separator/>
      </w:r>
    </w:p>
  </w:footnote>
  <w:footnote w:type="continuationSeparator" w:id="1">
    <w:p w:rsidR="00D01BBC" w:rsidRDefault="00D01BB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ACE" w:rsidRDefault="00BE7AC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E7ACE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9445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6959A7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6959A7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994455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DE223A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الكهرباء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ACE" w:rsidRDefault="00BE7AC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5B464779"/>
    <w:multiLevelType w:val="hybridMultilevel"/>
    <w:tmpl w:val="718432C8"/>
    <w:lvl w:ilvl="0" w:tplc="9F88AD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1EE0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5CC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7E7B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B68F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003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346D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A409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008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1"/>
  </w:num>
  <w:num w:numId="8">
    <w:abstractNumId w:val="7"/>
  </w:num>
  <w:num w:numId="9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D48F3"/>
    <w:rsid w:val="000F5E99"/>
    <w:rsid w:val="00103E6C"/>
    <w:rsid w:val="00127996"/>
    <w:rsid w:val="00132B3C"/>
    <w:rsid w:val="001647E8"/>
    <w:rsid w:val="00177831"/>
    <w:rsid w:val="001C6C83"/>
    <w:rsid w:val="001D2D89"/>
    <w:rsid w:val="001E5124"/>
    <w:rsid w:val="002156B6"/>
    <w:rsid w:val="00216794"/>
    <w:rsid w:val="002F08CA"/>
    <w:rsid w:val="002F17F8"/>
    <w:rsid w:val="002F63BC"/>
    <w:rsid w:val="003056F3"/>
    <w:rsid w:val="003216D4"/>
    <w:rsid w:val="003675D6"/>
    <w:rsid w:val="00376880"/>
    <w:rsid w:val="003820D9"/>
    <w:rsid w:val="0038624A"/>
    <w:rsid w:val="003913AC"/>
    <w:rsid w:val="003D57F5"/>
    <w:rsid w:val="004106F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07913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C360D"/>
    <w:rsid w:val="00705216"/>
    <w:rsid w:val="00765AD1"/>
    <w:rsid w:val="0077051E"/>
    <w:rsid w:val="007713C0"/>
    <w:rsid w:val="00781654"/>
    <w:rsid w:val="007917BA"/>
    <w:rsid w:val="00793F80"/>
    <w:rsid w:val="007C1619"/>
    <w:rsid w:val="007E6571"/>
    <w:rsid w:val="007F2D26"/>
    <w:rsid w:val="00805B16"/>
    <w:rsid w:val="00844605"/>
    <w:rsid w:val="008F54A1"/>
    <w:rsid w:val="008F7303"/>
    <w:rsid w:val="00994455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C4695"/>
    <w:rsid w:val="00AC6106"/>
    <w:rsid w:val="00B149B7"/>
    <w:rsid w:val="00B42071"/>
    <w:rsid w:val="00B73D66"/>
    <w:rsid w:val="00B74165"/>
    <w:rsid w:val="00B7750B"/>
    <w:rsid w:val="00BB3FC4"/>
    <w:rsid w:val="00BC59E2"/>
    <w:rsid w:val="00BE7ACE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CF3BD3"/>
    <w:rsid w:val="00D01BBC"/>
    <w:rsid w:val="00D26EF6"/>
    <w:rsid w:val="00D4508E"/>
    <w:rsid w:val="00D55734"/>
    <w:rsid w:val="00D60454"/>
    <w:rsid w:val="00D66111"/>
    <w:rsid w:val="00D66671"/>
    <w:rsid w:val="00D67B36"/>
    <w:rsid w:val="00D7784D"/>
    <w:rsid w:val="00D807BC"/>
    <w:rsid w:val="00D9663B"/>
    <w:rsid w:val="00DC322B"/>
    <w:rsid w:val="00DE223A"/>
    <w:rsid w:val="00DE48B7"/>
    <w:rsid w:val="00E61BAA"/>
    <w:rsid w:val="00E6640F"/>
    <w:rsid w:val="00E70BB3"/>
    <w:rsid w:val="00E833C7"/>
    <w:rsid w:val="00EA3651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5462DC1-BE78-47DE-B71D-8250ACC34D94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9B7889FC-A6F8-4988-86B0-A6505A6B7E3D}">
      <dgm:prSet phldrT="[نص]"/>
      <dgm:spPr>
        <a:xfrm>
          <a:off x="3105742" y="256"/>
          <a:ext cx="2116399" cy="1058199"/>
        </a:xfr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أنواع الدوائر الكهربية </a:t>
          </a:r>
          <a:endParaRPr lang="en-US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CB559C6-716D-423D-A970-60DA2E1F5C31}" type="parTrans" cxnId="{D1FADBFA-4236-4BFE-A58B-CD80F840A852}">
      <dgm:prSet/>
      <dgm:spPr/>
      <dgm:t>
        <a:bodyPr/>
        <a:lstStyle/>
        <a:p>
          <a:endParaRPr lang="en-US"/>
        </a:p>
      </dgm:t>
    </dgm:pt>
    <dgm:pt modelId="{BEBB26E4-F410-4768-9D66-426CB34BEAC4}" type="sibTrans" cxnId="{D1FADBFA-4236-4BFE-A58B-CD80F840A852}">
      <dgm:prSet/>
      <dgm:spPr/>
      <dgm:t>
        <a:bodyPr/>
        <a:lstStyle/>
        <a:p>
          <a:endParaRPr lang="en-US"/>
        </a:p>
      </dgm:t>
    </dgm:pt>
    <dgm:pt modelId="{D9AD92B6-AB56-411A-9B8B-1E71A3ADD957}">
      <dgm:prSet phldrT="[نص]"/>
      <dgm:spPr>
        <a:xfrm>
          <a:off x="1825320" y="1502900"/>
          <a:ext cx="2116399" cy="1058199"/>
        </a:xfr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دائرة التوازي</a:t>
          </a:r>
          <a:endParaRPr lang="en-US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99C3BD60-5B79-4030-B979-B202EF099D58}" type="parTrans" cxnId="{91E36D3E-5D42-45C6-A21E-16EA75558CAD}">
      <dgm:prSet/>
      <dgm:spPr>
        <a:xfrm>
          <a:off x="2883520" y="1058456"/>
          <a:ext cx="1280421" cy="444443"/>
        </a:xfrm>
        <a:noFill/>
        <a:ln w="19050" cap="flat" cmpd="sng" algn="ctr">
          <a:solidFill>
            <a:srgbClr val="4E67C8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DE947298-2FC5-45D6-A529-096F29A6E8B3}" type="sibTrans" cxnId="{91E36D3E-5D42-45C6-A21E-16EA75558CAD}">
      <dgm:prSet/>
      <dgm:spPr/>
      <dgm:t>
        <a:bodyPr/>
        <a:lstStyle/>
        <a:p>
          <a:endParaRPr lang="en-US"/>
        </a:p>
      </dgm:t>
    </dgm:pt>
    <dgm:pt modelId="{21DC5D06-70E1-40BB-B259-607B7DAD7BA2}">
      <dgm:prSet phldrT="[نص]"/>
      <dgm:spPr>
        <a:xfrm>
          <a:off x="4386164" y="1502900"/>
          <a:ext cx="2116399" cy="1058199"/>
        </a:xfrm>
        <a:noFill/>
        <a:ln w="19050" cap="flat" cmpd="sng" algn="ctr">
          <a:solidFill>
            <a:srgbClr val="FF0000"/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دائرة التوالي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49BF8EE3-6E4C-4549-9E25-6FC07FA006FC}" type="parTrans" cxnId="{1EADF74A-755E-49AD-B51C-6B2F812C75B5}">
      <dgm:prSet/>
      <dgm:spPr>
        <a:xfrm>
          <a:off x="4163942" y="1058456"/>
          <a:ext cx="1280421" cy="444443"/>
        </a:xfrm>
        <a:noFill/>
        <a:ln w="19050" cap="flat" cmpd="sng" algn="ctr">
          <a:solidFill>
            <a:srgbClr val="4E67C8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8E578CFB-6AD6-414F-9CED-5160C0D33292}" type="sibTrans" cxnId="{1EADF74A-755E-49AD-B51C-6B2F812C75B5}">
      <dgm:prSet/>
      <dgm:spPr/>
      <dgm:t>
        <a:bodyPr/>
        <a:lstStyle/>
        <a:p>
          <a:endParaRPr lang="en-US"/>
        </a:p>
      </dgm:t>
    </dgm:pt>
    <dgm:pt modelId="{7B80ED52-FA2A-42C9-B39E-E91C80DDEC85}">
      <dgm:prSet/>
      <dgm:spPr>
        <a:xfrm>
          <a:off x="4915263" y="3005543"/>
          <a:ext cx="2116399" cy="1058199"/>
        </a:xfr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يسري التيار الكهربي في اتجاه واحد دون أن يتفرع </a:t>
          </a:r>
          <a:endParaRPr lang="en-US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62455E99-0A48-479E-873C-7F361C25EC6A}" type="parTrans" cxnId="{79326322-09BD-4BE5-B2B5-C4D2394C7492}">
      <dgm:prSet/>
      <dgm:spPr>
        <a:xfrm>
          <a:off x="4597803" y="2561099"/>
          <a:ext cx="317459" cy="973543"/>
        </a:xfrm>
        <a:noFill/>
        <a:ln w="19050" cap="flat" cmpd="sng" algn="ctr">
          <a:solidFill>
            <a:srgbClr val="4E67C8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B367D602-C2DE-47ED-9DC7-104D5E0083F7}" type="sibTrans" cxnId="{79326322-09BD-4BE5-B2B5-C4D2394C7492}">
      <dgm:prSet/>
      <dgm:spPr/>
      <dgm:t>
        <a:bodyPr/>
        <a:lstStyle/>
        <a:p>
          <a:endParaRPr lang="en-US"/>
        </a:p>
      </dgm:t>
    </dgm:pt>
    <dgm:pt modelId="{A123BD91-C6F2-4341-B1BF-49AD5836975A}">
      <dgm:prSet/>
      <dgm:spPr>
        <a:xfrm>
          <a:off x="2354420" y="3005543"/>
          <a:ext cx="2116399" cy="1058199"/>
        </a:xfrm>
        <a:noFill/>
        <a:ln w="1905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يسري التيار الكهربي في عدة اتجاهات</a:t>
          </a:r>
          <a:endParaRPr lang="en-US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C6E7399C-00E7-428F-8CF9-4923EBFA0D4C}" type="parTrans" cxnId="{4A469960-4A2D-434A-9AA7-E9A5DCB50702}">
      <dgm:prSet/>
      <dgm:spPr>
        <a:xfrm>
          <a:off x="2036960" y="2561099"/>
          <a:ext cx="317459" cy="973543"/>
        </a:xfrm>
        <a:noFill/>
        <a:ln w="19050" cap="flat" cmpd="sng" algn="ctr">
          <a:solidFill>
            <a:srgbClr val="4E67C8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A5DF6CFB-EED1-4EE8-B4CF-95A7F832CEFA}" type="sibTrans" cxnId="{4A469960-4A2D-434A-9AA7-E9A5DCB50702}">
      <dgm:prSet/>
      <dgm:spPr/>
      <dgm:t>
        <a:bodyPr/>
        <a:lstStyle/>
        <a:p>
          <a:endParaRPr lang="en-US"/>
        </a:p>
      </dgm:t>
    </dgm:pt>
    <dgm:pt modelId="{B84FB75F-8CD0-4D81-8D8C-A91DF1E927C7}" type="pres">
      <dgm:prSet presAssocID="{C5462DC1-BE78-47DE-B71D-8250ACC34D94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7824C9AA-0B7A-4426-B22F-C77C41E97ECC}" type="pres">
      <dgm:prSet presAssocID="{9B7889FC-A6F8-4988-86B0-A6505A6B7E3D}" presName="hierRoot1" presStyleCnt="0">
        <dgm:presLayoutVars>
          <dgm:hierBranch val="init"/>
        </dgm:presLayoutVars>
      </dgm:prSet>
      <dgm:spPr/>
    </dgm:pt>
    <dgm:pt modelId="{555519C3-2A14-40A2-AD6D-D5A383AD6640}" type="pres">
      <dgm:prSet presAssocID="{9B7889FC-A6F8-4988-86B0-A6505A6B7E3D}" presName="rootComposite1" presStyleCnt="0"/>
      <dgm:spPr/>
    </dgm:pt>
    <dgm:pt modelId="{A23C8546-B8C3-45A2-80E4-A3C53C20F0ED}" type="pres">
      <dgm:prSet presAssocID="{9B7889FC-A6F8-4988-86B0-A6505A6B7E3D}" presName="rootText1" presStyleLbl="node0" presStyleIdx="0" presStyleCnt="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EC2B4576-0269-42EC-8E8A-166EE240833E}" type="pres">
      <dgm:prSet presAssocID="{9B7889FC-A6F8-4988-86B0-A6505A6B7E3D}" presName="rootConnector1" presStyleLbl="node1" presStyleIdx="0" presStyleCnt="0"/>
      <dgm:spPr/>
      <dgm:t>
        <a:bodyPr/>
        <a:lstStyle/>
        <a:p>
          <a:endParaRPr lang="en-US"/>
        </a:p>
      </dgm:t>
    </dgm:pt>
    <dgm:pt modelId="{AA6CBBB1-F438-4A23-AC26-1A83B2854987}" type="pres">
      <dgm:prSet presAssocID="{9B7889FC-A6F8-4988-86B0-A6505A6B7E3D}" presName="hierChild2" presStyleCnt="0"/>
      <dgm:spPr/>
    </dgm:pt>
    <dgm:pt modelId="{B2CD240E-1103-486A-8E11-95CA6EE6A6A6}" type="pres">
      <dgm:prSet presAssocID="{99C3BD60-5B79-4030-B979-B202EF099D58}" presName="Name37" presStyleLbl="parChTrans1D2" presStyleIdx="0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1280421" y="0"/>
              </a:moveTo>
              <a:lnTo>
                <a:pt x="1280421" y="222221"/>
              </a:lnTo>
              <a:lnTo>
                <a:pt x="0" y="222221"/>
              </a:lnTo>
              <a:lnTo>
                <a:pt x="0" y="444443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1431C5D1-0226-4030-A2BB-4D3AB461EED6}" type="pres">
      <dgm:prSet presAssocID="{D9AD92B6-AB56-411A-9B8B-1E71A3ADD957}" presName="hierRoot2" presStyleCnt="0">
        <dgm:presLayoutVars>
          <dgm:hierBranch val="init"/>
        </dgm:presLayoutVars>
      </dgm:prSet>
      <dgm:spPr/>
    </dgm:pt>
    <dgm:pt modelId="{9CA2EB81-E4E6-4E0A-8207-B61D37E172A9}" type="pres">
      <dgm:prSet presAssocID="{D9AD92B6-AB56-411A-9B8B-1E71A3ADD957}" presName="rootComposite" presStyleCnt="0"/>
      <dgm:spPr/>
    </dgm:pt>
    <dgm:pt modelId="{52D213A7-EF46-4501-A96D-4A88B561465C}" type="pres">
      <dgm:prSet presAssocID="{D9AD92B6-AB56-411A-9B8B-1E71A3ADD957}" presName="rootText" presStyleLbl="node2" presStyleIdx="0" presStyleCnt="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165C3151-DA15-4AFD-A988-818EBE2F994E}" type="pres">
      <dgm:prSet presAssocID="{D9AD92B6-AB56-411A-9B8B-1E71A3ADD957}" presName="rootConnector" presStyleLbl="node2" presStyleIdx="0" presStyleCnt="2"/>
      <dgm:spPr/>
      <dgm:t>
        <a:bodyPr/>
        <a:lstStyle/>
        <a:p>
          <a:endParaRPr lang="en-US"/>
        </a:p>
      </dgm:t>
    </dgm:pt>
    <dgm:pt modelId="{D4D10F8F-D831-435D-A937-031EE66ED4A5}" type="pres">
      <dgm:prSet presAssocID="{D9AD92B6-AB56-411A-9B8B-1E71A3ADD957}" presName="hierChild4" presStyleCnt="0"/>
      <dgm:spPr/>
    </dgm:pt>
    <dgm:pt modelId="{7C79E4DC-6EE0-4826-8D4F-867944D83FBD}" type="pres">
      <dgm:prSet presAssocID="{C6E7399C-00E7-428F-8CF9-4923EBFA0D4C}" presName="Name37" presStyleLbl="parChTrans1D3" presStyleIdx="0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73543"/>
              </a:lnTo>
              <a:lnTo>
                <a:pt x="317459" y="973543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2D787023-E368-4FFD-87DF-4BCBDBDDBD7F}" type="pres">
      <dgm:prSet presAssocID="{A123BD91-C6F2-4341-B1BF-49AD5836975A}" presName="hierRoot2" presStyleCnt="0">
        <dgm:presLayoutVars>
          <dgm:hierBranch val="init"/>
        </dgm:presLayoutVars>
      </dgm:prSet>
      <dgm:spPr/>
    </dgm:pt>
    <dgm:pt modelId="{EACD616D-8BF1-4F66-AB0B-C5F84DEBC708}" type="pres">
      <dgm:prSet presAssocID="{A123BD91-C6F2-4341-B1BF-49AD5836975A}" presName="rootComposite" presStyleCnt="0"/>
      <dgm:spPr/>
    </dgm:pt>
    <dgm:pt modelId="{6446B2EE-6481-4D3C-8F2E-34C2D0127E11}" type="pres">
      <dgm:prSet presAssocID="{A123BD91-C6F2-4341-B1BF-49AD5836975A}" presName="rootText" presStyleLbl="node3" presStyleIdx="0" presStyleCnt="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4EF395A0-F8DC-43B4-9AF5-551E0E744480}" type="pres">
      <dgm:prSet presAssocID="{A123BD91-C6F2-4341-B1BF-49AD5836975A}" presName="rootConnector" presStyleLbl="node3" presStyleIdx="0" presStyleCnt="2"/>
      <dgm:spPr/>
      <dgm:t>
        <a:bodyPr/>
        <a:lstStyle/>
        <a:p>
          <a:endParaRPr lang="en-US"/>
        </a:p>
      </dgm:t>
    </dgm:pt>
    <dgm:pt modelId="{80801CE4-7C7B-49C9-8048-8ACFDFF6E22E}" type="pres">
      <dgm:prSet presAssocID="{A123BD91-C6F2-4341-B1BF-49AD5836975A}" presName="hierChild4" presStyleCnt="0"/>
      <dgm:spPr/>
    </dgm:pt>
    <dgm:pt modelId="{7DFC6999-733B-4E9A-9F43-F7DBE6E356B4}" type="pres">
      <dgm:prSet presAssocID="{A123BD91-C6F2-4341-B1BF-49AD5836975A}" presName="hierChild5" presStyleCnt="0"/>
      <dgm:spPr/>
    </dgm:pt>
    <dgm:pt modelId="{59685566-8D92-464C-BCC7-F8C0223C8BFB}" type="pres">
      <dgm:prSet presAssocID="{D9AD92B6-AB56-411A-9B8B-1E71A3ADD957}" presName="hierChild5" presStyleCnt="0"/>
      <dgm:spPr/>
    </dgm:pt>
    <dgm:pt modelId="{54F2205D-46D1-4244-BDA2-27D33B2E0279}" type="pres">
      <dgm:prSet presAssocID="{49BF8EE3-6E4C-4549-9E25-6FC07FA006FC}" presName="Name37" presStyleLbl="parChTrans1D2" presStyleIdx="1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22221"/>
              </a:lnTo>
              <a:lnTo>
                <a:pt x="1280421" y="222221"/>
              </a:lnTo>
              <a:lnTo>
                <a:pt x="1280421" y="444443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4EEC3F2E-088A-4037-A2DD-1A2DB70B301E}" type="pres">
      <dgm:prSet presAssocID="{21DC5D06-70E1-40BB-B259-607B7DAD7BA2}" presName="hierRoot2" presStyleCnt="0">
        <dgm:presLayoutVars>
          <dgm:hierBranch val="init"/>
        </dgm:presLayoutVars>
      </dgm:prSet>
      <dgm:spPr/>
    </dgm:pt>
    <dgm:pt modelId="{AAB5D4B1-60B8-4481-B119-2BD9F493D5B2}" type="pres">
      <dgm:prSet presAssocID="{21DC5D06-70E1-40BB-B259-607B7DAD7BA2}" presName="rootComposite" presStyleCnt="0"/>
      <dgm:spPr/>
    </dgm:pt>
    <dgm:pt modelId="{9AB723F0-B272-472F-948E-621E1F9F206B}" type="pres">
      <dgm:prSet presAssocID="{21DC5D06-70E1-40BB-B259-607B7DAD7BA2}" presName="rootText" presStyleLbl="node2" presStyleIdx="1" presStyleCnt="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946D76CE-9D81-450E-823C-26F0BF4FFEA2}" type="pres">
      <dgm:prSet presAssocID="{21DC5D06-70E1-40BB-B259-607B7DAD7BA2}" presName="rootConnector" presStyleLbl="node2" presStyleIdx="1" presStyleCnt="2"/>
      <dgm:spPr/>
      <dgm:t>
        <a:bodyPr/>
        <a:lstStyle/>
        <a:p>
          <a:endParaRPr lang="en-US"/>
        </a:p>
      </dgm:t>
    </dgm:pt>
    <dgm:pt modelId="{DB257C6C-0C97-480C-9E67-A9CE753A347B}" type="pres">
      <dgm:prSet presAssocID="{21DC5D06-70E1-40BB-B259-607B7DAD7BA2}" presName="hierChild4" presStyleCnt="0"/>
      <dgm:spPr/>
    </dgm:pt>
    <dgm:pt modelId="{29B82FDC-00F5-4957-B6F0-53ACDF85978E}" type="pres">
      <dgm:prSet presAssocID="{62455E99-0A48-479E-873C-7F361C25EC6A}" presName="Name37" presStyleLbl="parChTrans1D3" presStyleIdx="1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73543"/>
              </a:lnTo>
              <a:lnTo>
                <a:pt x="317459" y="973543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6FB24266-B172-46EF-9C95-40E56173ACC2}" type="pres">
      <dgm:prSet presAssocID="{7B80ED52-FA2A-42C9-B39E-E91C80DDEC85}" presName="hierRoot2" presStyleCnt="0">
        <dgm:presLayoutVars>
          <dgm:hierBranch val="init"/>
        </dgm:presLayoutVars>
      </dgm:prSet>
      <dgm:spPr/>
    </dgm:pt>
    <dgm:pt modelId="{2BD26A19-89D4-4C7C-B545-48BCABB4C62D}" type="pres">
      <dgm:prSet presAssocID="{7B80ED52-FA2A-42C9-B39E-E91C80DDEC85}" presName="rootComposite" presStyleCnt="0"/>
      <dgm:spPr/>
    </dgm:pt>
    <dgm:pt modelId="{F475EEA4-E34D-4BFC-AC6A-54169DCBC58A}" type="pres">
      <dgm:prSet presAssocID="{7B80ED52-FA2A-42C9-B39E-E91C80DDEC85}" presName="rootText" presStyleLbl="node3" presStyleIdx="1" presStyleCnt="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E5C65C0B-36AF-4939-9165-3C2C8287869B}" type="pres">
      <dgm:prSet presAssocID="{7B80ED52-FA2A-42C9-B39E-E91C80DDEC85}" presName="rootConnector" presStyleLbl="node3" presStyleIdx="1" presStyleCnt="2"/>
      <dgm:spPr/>
      <dgm:t>
        <a:bodyPr/>
        <a:lstStyle/>
        <a:p>
          <a:endParaRPr lang="en-US"/>
        </a:p>
      </dgm:t>
    </dgm:pt>
    <dgm:pt modelId="{695BB9AA-B77D-4E28-91B3-EB46B1C75B26}" type="pres">
      <dgm:prSet presAssocID="{7B80ED52-FA2A-42C9-B39E-E91C80DDEC85}" presName="hierChild4" presStyleCnt="0"/>
      <dgm:spPr/>
    </dgm:pt>
    <dgm:pt modelId="{6AB9994E-5AD3-461F-BAB1-BB9FF900E8B9}" type="pres">
      <dgm:prSet presAssocID="{7B80ED52-FA2A-42C9-B39E-E91C80DDEC85}" presName="hierChild5" presStyleCnt="0"/>
      <dgm:spPr/>
    </dgm:pt>
    <dgm:pt modelId="{147BC0EC-E8F9-4E5C-B5E8-96B6E0725B01}" type="pres">
      <dgm:prSet presAssocID="{21DC5D06-70E1-40BB-B259-607B7DAD7BA2}" presName="hierChild5" presStyleCnt="0"/>
      <dgm:spPr/>
    </dgm:pt>
    <dgm:pt modelId="{5F01C5AA-C394-4F33-891B-800C31724121}" type="pres">
      <dgm:prSet presAssocID="{9B7889FC-A6F8-4988-86B0-A6505A6B7E3D}" presName="hierChild3" presStyleCnt="0"/>
      <dgm:spPr/>
    </dgm:pt>
  </dgm:ptLst>
  <dgm:cxnLst>
    <dgm:cxn modelId="{91E36D3E-5D42-45C6-A21E-16EA75558CAD}" srcId="{9B7889FC-A6F8-4988-86B0-A6505A6B7E3D}" destId="{D9AD92B6-AB56-411A-9B8B-1E71A3ADD957}" srcOrd="0" destOrd="0" parTransId="{99C3BD60-5B79-4030-B979-B202EF099D58}" sibTransId="{DE947298-2FC5-45D6-A529-096F29A6E8B3}"/>
    <dgm:cxn modelId="{4071E21A-EF96-4B0D-9708-B97B4A0A59E4}" type="presOf" srcId="{7B80ED52-FA2A-42C9-B39E-E91C80DDEC85}" destId="{E5C65C0B-36AF-4939-9165-3C2C8287869B}" srcOrd="1" destOrd="0" presId="urn:microsoft.com/office/officeart/2005/8/layout/orgChart1"/>
    <dgm:cxn modelId="{BD04AAFC-6A8C-43AA-9B3D-F20ED9C21654}" type="presOf" srcId="{9B7889FC-A6F8-4988-86B0-A6505A6B7E3D}" destId="{A23C8546-B8C3-45A2-80E4-A3C53C20F0ED}" srcOrd="0" destOrd="0" presId="urn:microsoft.com/office/officeart/2005/8/layout/orgChart1"/>
    <dgm:cxn modelId="{FEFA2628-D97D-40ED-97B5-53774C4F48A4}" type="presOf" srcId="{C5462DC1-BE78-47DE-B71D-8250ACC34D94}" destId="{B84FB75F-8CD0-4D81-8D8C-A91DF1E927C7}" srcOrd="0" destOrd="0" presId="urn:microsoft.com/office/officeart/2005/8/layout/orgChart1"/>
    <dgm:cxn modelId="{3019FE42-E815-41E2-A47C-99A1804361B0}" type="presOf" srcId="{99C3BD60-5B79-4030-B979-B202EF099D58}" destId="{B2CD240E-1103-486A-8E11-95CA6EE6A6A6}" srcOrd="0" destOrd="0" presId="urn:microsoft.com/office/officeart/2005/8/layout/orgChart1"/>
    <dgm:cxn modelId="{D1FADBFA-4236-4BFE-A58B-CD80F840A852}" srcId="{C5462DC1-BE78-47DE-B71D-8250ACC34D94}" destId="{9B7889FC-A6F8-4988-86B0-A6505A6B7E3D}" srcOrd="0" destOrd="0" parTransId="{FCB559C6-716D-423D-A970-60DA2E1F5C31}" sibTransId="{BEBB26E4-F410-4768-9D66-426CB34BEAC4}"/>
    <dgm:cxn modelId="{8906620E-8B05-4A7E-9CC9-56BC110F4086}" type="presOf" srcId="{A123BD91-C6F2-4341-B1BF-49AD5836975A}" destId="{6446B2EE-6481-4D3C-8F2E-34C2D0127E11}" srcOrd="0" destOrd="0" presId="urn:microsoft.com/office/officeart/2005/8/layout/orgChart1"/>
    <dgm:cxn modelId="{A2413CFF-F171-4733-97A9-D3E9A36B4AF2}" type="presOf" srcId="{C6E7399C-00E7-428F-8CF9-4923EBFA0D4C}" destId="{7C79E4DC-6EE0-4826-8D4F-867944D83FBD}" srcOrd="0" destOrd="0" presId="urn:microsoft.com/office/officeart/2005/8/layout/orgChart1"/>
    <dgm:cxn modelId="{76057996-61FB-47D0-A4F5-AFF413D997A7}" type="presOf" srcId="{62455E99-0A48-479E-873C-7F361C25EC6A}" destId="{29B82FDC-00F5-4957-B6F0-53ACDF85978E}" srcOrd="0" destOrd="0" presId="urn:microsoft.com/office/officeart/2005/8/layout/orgChart1"/>
    <dgm:cxn modelId="{1CA8B85B-A158-4631-BFCE-AC3A25032CC4}" type="presOf" srcId="{A123BD91-C6F2-4341-B1BF-49AD5836975A}" destId="{4EF395A0-F8DC-43B4-9AF5-551E0E744480}" srcOrd="1" destOrd="0" presId="urn:microsoft.com/office/officeart/2005/8/layout/orgChart1"/>
    <dgm:cxn modelId="{673C26A5-A972-4B97-A65D-243644682B1E}" type="presOf" srcId="{9B7889FC-A6F8-4988-86B0-A6505A6B7E3D}" destId="{EC2B4576-0269-42EC-8E8A-166EE240833E}" srcOrd="1" destOrd="0" presId="urn:microsoft.com/office/officeart/2005/8/layout/orgChart1"/>
    <dgm:cxn modelId="{BEB59039-3EF3-4065-BB15-CC9B5601C71C}" type="presOf" srcId="{7B80ED52-FA2A-42C9-B39E-E91C80DDEC85}" destId="{F475EEA4-E34D-4BFC-AC6A-54169DCBC58A}" srcOrd="0" destOrd="0" presId="urn:microsoft.com/office/officeart/2005/8/layout/orgChart1"/>
    <dgm:cxn modelId="{F8503D92-A395-4BF5-B5AB-69A8844CD9C4}" type="presOf" srcId="{21DC5D06-70E1-40BB-B259-607B7DAD7BA2}" destId="{9AB723F0-B272-472F-948E-621E1F9F206B}" srcOrd="0" destOrd="0" presId="urn:microsoft.com/office/officeart/2005/8/layout/orgChart1"/>
    <dgm:cxn modelId="{1EADF74A-755E-49AD-B51C-6B2F812C75B5}" srcId="{9B7889FC-A6F8-4988-86B0-A6505A6B7E3D}" destId="{21DC5D06-70E1-40BB-B259-607B7DAD7BA2}" srcOrd="1" destOrd="0" parTransId="{49BF8EE3-6E4C-4549-9E25-6FC07FA006FC}" sibTransId="{8E578CFB-6AD6-414F-9CED-5160C0D33292}"/>
    <dgm:cxn modelId="{544D4C83-AB32-4B63-94D8-2324D090B6B3}" type="presOf" srcId="{D9AD92B6-AB56-411A-9B8B-1E71A3ADD957}" destId="{165C3151-DA15-4AFD-A988-818EBE2F994E}" srcOrd="1" destOrd="0" presId="urn:microsoft.com/office/officeart/2005/8/layout/orgChart1"/>
    <dgm:cxn modelId="{79326322-09BD-4BE5-B2B5-C4D2394C7492}" srcId="{21DC5D06-70E1-40BB-B259-607B7DAD7BA2}" destId="{7B80ED52-FA2A-42C9-B39E-E91C80DDEC85}" srcOrd="0" destOrd="0" parTransId="{62455E99-0A48-479E-873C-7F361C25EC6A}" sibTransId="{B367D602-C2DE-47ED-9DC7-104D5E0083F7}"/>
    <dgm:cxn modelId="{51D297AF-98B4-4BE8-9AC1-B7C1EEFB9CF7}" type="presOf" srcId="{21DC5D06-70E1-40BB-B259-607B7DAD7BA2}" destId="{946D76CE-9D81-450E-823C-26F0BF4FFEA2}" srcOrd="1" destOrd="0" presId="urn:microsoft.com/office/officeart/2005/8/layout/orgChart1"/>
    <dgm:cxn modelId="{422B8F6A-9594-477A-983E-427C109819B6}" type="presOf" srcId="{49BF8EE3-6E4C-4549-9E25-6FC07FA006FC}" destId="{54F2205D-46D1-4244-BDA2-27D33B2E0279}" srcOrd="0" destOrd="0" presId="urn:microsoft.com/office/officeart/2005/8/layout/orgChart1"/>
    <dgm:cxn modelId="{43286442-A335-470D-899F-8BD3D58B105E}" type="presOf" srcId="{D9AD92B6-AB56-411A-9B8B-1E71A3ADD957}" destId="{52D213A7-EF46-4501-A96D-4A88B561465C}" srcOrd="0" destOrd="0" presId="urn:microsoft.com/office/officeart/2005/8/layout/orgChart1"/>
    <dgm:cxn modelId="{4A469960-4A2D-434A-9AA7-E9A5DCB50702}" srcId="{D9AD92B6-AB56-411A-9B8B-1E71A3ADD957}" destId="{A123BD91-C6F2-4341-B1BF-49AD5836975A}" srcOrd="0" destOrd="0" parTransId="{C6E7399C-00E7-428F-8CF9-4923EBFA0D4C}" sibTransId="{A5DF6CFB-EED1-4EE8-B4CF-95A7F832CEFA}"/>
    <dgm:cxn modelId="{18D68194-4D66-4F14-94F8-9EA8AECE4052}" type="presParOf" srcId="{B84FB75F-8CD0-4D81-8D8C-A91DF1E927C7}" destId="{7824C9AA-0B7A-4426-B22F-C77C41E97ECC}" srcOrd="0" destOrd="0" presId="urn:microsoft.com/office/officeart/2005/8/layout/orgChart1"/>
    <dgm:cxn modelId="{D9939DB5-F1C1-46E1-9E82-171B03BCD5EA}" type="presParOf" srcId="{7824C9AA-0B7A-4426-B22F-C77C41E97ECC}" destId="{555519C3-2A14-40A2-AD6D-D5A383AD6640}" srcOrd="0" destOrd="0" presId="urn:microsoft.com/office/officeart/2005/8/layout/orgChart1"/>
    <dgm:cxn modelId="{A7A5E8B4-AD2A-40F5-BC55-D72AB5499408}" type="presParOf" srcId="{555519C3-2A14-40A2-AD6D-D5A383AD6640}" destId="{A23C8546-B8C3-45A2-80E4-A3C53C20F0ED}" srcOrd="0" destOrd="0" presId="urn:microsoft.com/office/officeart/2005/8/layout/orgChart1"/>
    <dgm:cxn modelId="{FD98F743-0017-4AEB-9E1D-3D5F14372370}" type="presParOf" srcId="{555519C3-2A14-40A2-AD6D-D5A383AD6640}" destId="{EC2B4576-0269-42EC-8E8A-166EE240833E}" srcOrd="1" destOrd="0" presId="urn:microsoft.com/office/officeart/2005/8/layout/orgChart1"/>
    <dgm:cxn modelId="{1FBD9B07-6D29-4C3A-8248-CA8BE910BB2D}" type="presParOf" srcId="{7824C9AA-0B7A-4426-B22F-C77C41E97ECC}" destId="{AA6CBBB1-F438-4A23-AC26-1A83B2854987}" srcOrd="1" destOrd="0" presId="urn:microsoft.com/office/officeart/2005/8/layout/orgChart1"/>
    <dgm:cxn modelId="{08DD464D-45CB-431D-8CC7-7ECF0A12DE79}" type="presParOf" srcId="{AA6CBBB1-F438-4A23-AC26-1A83B2854987}" destId="{B2CD240E-1103-486A-8E11-95CA6EE6A6A6}" srcOrd="0" destOrd="0" presId="urn:microsoft.com/office/officeart/2005/8/layout/orgChart1"/>
    <dgm:cxn modelId="{B969BC5F-D31B-4849-A266-E019E73235C9}" type="presParOf" srcId="{AA6CBBB1-F438-4A23-AC26-1A83B2854987}" destId="{1431C5D1-0226-4030-A2BB-4D3AB461EED6}" srcOrd="1" destOrd="0" presId="urn:microsoft.com/office/officeart/2005/8/layout/orgChart1"/>
    <dgm:cxn modelId="{43C523BD-5795-4100-BD2C-95E54274C137}" type="presParOf" srcId="{1431C5D1-0226-4030-A2BB-4D3AB461EED6}" destId="{9CA2EB81-E4E6-4E0A-8207-B61D37E172A9}" srcOrd="0" destOrd="0" presId="urn:microsoft.com/office/officeart/2005/8/layout/orgChart1"/>
    <dgm:cxn modelId="{166C744B-DD34-41C7-A8D9-2D3F3EE19F00}" type="presParOf" srcId="{9CA2EB81-E4E6-4E0A-8207-B61D37E172A9}" destId="{52D213A7-EF46-4501-A96D-4A88B561465C}" srcOrd="0" destOrd="0" presId="urn:microsoft.com/office/officeart/2005/8/layout/orgChart1"/>
    <dgm:cxn modelId="{10CA8ED3-C9FB-401E-A3C4-CB8F133B0D8E}" type="presParOf" srcId="{9CA2EB81-E4E6-4E0A-8207-B61D37E172A9}" destId="{165C3151-DA15-4AFD-A988-818EBE2F994E}" srcOrd="1" destOrd="0" presId="urn:microsoft.com/office/officeart/2005/8/layout/orgChart1"/>
    <dgm:cxn modelId="{0370F9D4-442D-4752-ACA5-51E0A80A1B7C}" type="presParOf" srcId="{1431C5D1-0226-4030-A2BB-4D3AB461EED6}" destId="{D4D10F8F-D831-435D-A937-031EE66ED4A5}" srcOrd="1" destOrd="0" presId="urn:microsoft.com/office/officeart/2005/8/layout/orgChart1"/>
    <dgm:cxn modelId="{7B4359E3-C006-4D21-9EDA-9629784B547E}" type="presParOf" srcId="{D4D10F8F-D831-435D-A937-031EE66ED4A5}" destId="{7C79E4DC-6EE0-4826-8D4F-867944D83FBD}" srcOrd="0" destOrd="0" presId="urn:microsoft.com/office/officeart/2005/8/layout/orgChart1"/>
    <dgm:cxn modelId="{EC675776-7DFD-461F-B84D-D79901561F1F}" type="presParOf" srcId="{D4D10F8F-D831-435D-A937-031EE66ED4A5}" destId="{2D787023-E368-4FFD-87DF-4BCBDBDDBD7F}" srcOrd="1" destOrd="0" presId="urn:microsoft.com/office/officeart/2005/8/layout/orgChart1"/>
    <dgm:cxn modelId="{E11F0FC5-E533-45C3-A09E-86C893F7A913}" type="presParOf" srcId="{2D787023-E368-4FFD-87DF-4BCBDBDDBD7F}" destId="{EACD616D-8BF1-4F66-AB0B-C5F84DEBC708}" srcOrd="0" destOrd="0" presId="urn:microsoft.com/office/officeart/2005/8/layout/orgChart1"/>
    <dgm:cxn modelId="{052BFF07-CE76-4837-AC27-CB98D8056C03}" type="presParOf" srcId="{EACD616D-8BF1-4F66-AB0B-C5F84DEBC708}" destId="{6446B2EE-6481-4D3C-8F2E-34C2D0127E11}" srcOrd="0" destOrd="0" presId="urn:microsoft.com/office/officeart/2005/8/layout/orgChart1"/>
    <dgm:cxn modelId="{80FD27F3-FE18-408B-BF07-0491A9327CBD}" type="presParOf" srcId="{EACD616D-8BF1-4F66-AB0B-C5F84DEBC708}" destId="{4EF395A0-F8DC-43B4-9AF5-551E0E744480}" srcOrd="1" destOrd="0" presId="urn:microsoft.com/office/officeart/2005/8/layout/orgChart1"/>
    <dgm:cxn modelId="{4B2D52FA-F325-4857-908D-14EFBD7E9D54}" type="presParOf" srcId="{2D787023-E368-4FFD-87DF-4BCBDBDDBD7F}" destId="{80801CE4-7C7B-49C9-8048-8ACFDFF6E22E}" srcOrd="1" destOrd="0" presId="urn:microsoft.com/office/officeart/2005/8/layout/orgChart1"/>
    <dgm:cxn modelId="{EF8B2C34-104E-4013-9C6C-8675B519C654}" type="presParOf" srcId="{2D787023-E368-4FFD-87DF-4BCBDBDDBD7F}" destId="{7DFC6999-733B-4E9A-9F43-F7DBE6E356B4}" srcOrd="2" destOrd="0" presId="urn:microsoft.com/office/officeart/2005/8/layout/orgChart1"/>
    <dgm:cxn modelId="{594BE1EC-92EC-48C8-A74A-FA524A9CDE3E}" type="presParOf" srcId="{1431C5D1-0226-4030-A2BB-4D3AB461EED6}" destId="{59685566-8D92-464C-BCC7-F8C0223C8BFB}" srcOrd="2" destOrd="0" presId="urn:microsoft.com/office/officeart/2005/8/layout/orgChart1"/>
    <dgm:cxn modelId="{4FCBF37F-A436-4A4A-9706-0E5A56963222}" type="presParOf" srcId="{AA6CBBB1-F438-4A23-AC26-1A83B2854987}" destId="{54F2205D-46D1-4244-BDA2-27D33B2E0279}" srcOrd="2" destOrd="0" presId="urn:microsoft.com/office/officeart/2005/8/layout/orgChart1"/>
    <dgm:cxn modelId="{D66F2509-69FA-4254-95D3-BEEFE9473DA7}" type="presParOf" srcId="{AA6CBBB1-F438-4A23-AC26-1A83B2854987}" destId="{4EEC3F2E-088A-4037-A2DD-1A2DB70B301E}" srcOrd="3" destOrd="0" presId="urn:microsoft.com/office/officeart/2005/8/layout/orgChart1"/>
    <dgm:cxn modelId="{569C2831-9CC7-4DC7-8942-7BBA81E31EB8}" type="presParOf" srcId="{4EEC3F2E-088A-4037-A2DD-1A2DB70B301E}" destId="{AAB5D4B1-60B8-4481-B119-2BD9F493D5B2}" srcOrd="0" destOrd="0" presId="urn:microsoft.com/office/officeart/2005/8/layout/orgChart1"/>
    <dgm:cxn modelId="{9C0967F4-4962-477C-B554-1151A02C3C65}" type="presParOf" srcId="{AAB5D4B1-60B8-4481-B119-2BD9F493D5B2}" destId="{9AB723F0-B272-472F-948E-621E1F9F206B}" srcOrd="0" destOrd="0" presId="urn:microsoft.com/office/officeart/2005/8/layout/orgChart1"/>
    <dgm:cxn modelId="{498AEFB7-95A0-4050-8585-D770D07CDEF7}" type="presParOf" srcId="{AAB5D4B1-60B8-4481-B119-2BD9F493D5B2}" destId="{946D76CE-9D81-450E-823C-26F0BF4FFEA2}" srcOrd="1" destOrd="0" presId="urn:microsoft.com/office/officeart/2005/8/layout/orgChart1"/>
    <dgm:cxn modelId="{EDE2C4B7-EFD1-436D-9189-98DCA439AE14}" type="presParOf" srcId="{4EEC3F2E-088A-4037-A2DD-1A2DB70B301E}" destId="{DB257C6C-0C97-480C-9E67-A9CE753A347B}" srcOrd="1" destOrd="0" presId="urn:microsoft.com/office/officeart/2005/8/layout/orgChart1"/>
    <dgm:cxn modelId="{1FF12F04-A33E-4258-844B-3025220B9450}" type="presParOf" srcId="{DB257C6C-0C97-480C-9E67-A9CE753A347B}" destId="{29B82FDC-00F5-4957-B6F0-53ACDF85978E}" srcOrd="0" destOrd="0" presId="urn:microsoft.com/office/officeart/2005/8/layout/orgChart1"/>
    <dgm:cxn modelId="{D607CEB0-3C07-48DF-9E63-D424B87B9C98}" type="presParOf" srcId="{DB257C6C-0C97-480C-9E67-A9CE753A347B}" destId="{6FB24266-B172-46EF-9C95-40E56173ACC2}" srcOrd="1" destOrd="0" presId="urn:microsoft.com/office/officeart/2005/8/layout/orgChart1"/>
    <dgm:cxn modelId="{4F8E2625-3CC4-4A9F-955B-F34492084514}" type="presParOf" srcId="{6FB24266-B172-46EF-9C95-40E56173ACC2}" destId="{2BD26A19-89D4-4C7C-B545-48BCABB4C62D}" srcOrd="0" destOrd="0" presId="urn:microsoft.com/office/officeart/2005/8/layout/orgChart1"/>
    <dgm:cxn modelId="{ADB533D6-2019-4A0B-963A-FD35FF06552B}" type="presParOf" srcId="{2BD26A19-89D4-4C7C-B545-48BCABB4C62D}" destId="{F475EEA4-E34D-4BFC-AC6A-54169DCBC58A}" srcOrd="0" destOrd="0" presId="urn:microsoft.com/office/officeart/2005/8/layout/orgChart1"/>
    <dgm:cxn modelId="{4E01026B-1405-4C5A-A918-DFFDB81AA12F}" type="presParOf" srcId="{2BD26A19-89D4-4C7C-B545-48BCABB4C62D}" destId="{E5C65C0B-36AF-4939-9165-3C2C8287869B}" srcOrd="1" destOrd="0" presId="urn:microsoft.com/office/officeart/2005/8/layout/orgChart1"/>
    <dgm:cxn modelId="{570BD218-3673-412A-8C4E-ADAB5B700438}" type="presParOf" srcId="{6FB24266-B172-46EF-9C95-40E56173ACC2}" destId="{695BB9AA-B77D-4E28-91B3-EB46B1C75B26}" srcOrd="1" destOrd="0" presId="urn:microsoft.com/office/officeart/2005/8/layout/orgChart1"/>
    <dgm:cxn modelId="{D1DD3C47-300D-4001-8F00-FC693DC56185}" type="presParOf" srcId="{6FB24266-B172-46EF-9C95-40E56173ACC2}" destId="{6AB9994E-5AD3-461F-BAB1-BB9FF900E8B9}" srcOrd="2" destOrd="0" presId="urn:microsoft.com/office/officeart/2005/8/layout/orgChart1"/>
    <dgm:cxn modelId="{6D4F04B2-2DC7-4E92-8F85-E5B020E0E745}" type="presParOf" srcId="{4EEC3F2E-088A-4037-A2DD-1A2DB70B301E}" destId="{147BC0EC-E8F9-4E5C-B5E8-96B6E0725B01}" srcOrd="2" destOrd="0" presId="urn:microsoft.com/office/officeart/2005/8/layout/orgChart1"/>
    <dgm:cxn modelId="{05B86538-FF9E-4616-8C1F-8B9C3FE60910}" type="presParOf" srcId="{7824C9AA-0B7A-4426-B22F-C77C41E97ECC}" destId="{5F01C5AA-C394-4F33-891B-800C31724121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</cp:revision>
  <dcterms:created xsi:type="dcterms:W3CDTF">2015-10-28T16:31:00Z</dcterms:created>
  <dcterms:modified xsi:type="dcterms:W3CDTF">2016-11-25T08:28:00Z</dcterms:modified>
</cp:coreProperties>
</file>